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E8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</w:t>
      </w:r>
    </w:p>
    <w:p w:rsidR="00B40787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47C59"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F976E8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Z KLASAMI MISTRZOSTWA SPORTOWEGO W NOWINACH</w:t>
      </w:r>
    </w:p>
    <w:p w:rsidR="00F976E8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620977">
        <w:rPr>
          <w:rFonts w:ascii="Times New Roman" w:hAnsi="Times New Roman" w:cs="Times New Roman"/>
          <w:b/>
          <w:sz w:val="24"/>
          <w:szCs w:val="24"/>
        </w:rPr>
        <w:t>2</w:t>
      </w:r>
      <w:r w:rsidR="00DF0545">
        <w:rPr>
          <w:rFonts w:ascii="Times New Roman" w:hAnsi="Times New Roman" w:cs="Times New Roman"/>
          <w:b/>
          <w:sz w:val="24"/>
          <w:szCs w:val="24"/>
        </w:rPr>
        <w:t>2</w:t>
      </w:r>
      <w:r w:rsidR="00620977">
        <w:rPr>
          <w:rFonts w:ascii="Times New Roman" w:hAnsi="Times New Roman" w:cs="Times New Roman"/>
          <w:b/>
          <w:sz w:val="24"/>
          <w:szCs w:val="24"/>
        </w:rPr>
        <w:t>/202</w:t>
      </w:r>
      <w:r w:rsidR="00DF0545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F976E8" w:rsidTr="00FE5424">
        <w:tc>
          <w:tcPr>
            <w:tcW w:w="1135" w:type="dxa"/>
          </w:tcPr>
          <w:p w:rsidR="00F976E8" w:rsidRPr="006339F5" w:rsidRDefault="00F976E8" w:rsidP="00F976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620977" w:rsidRPr="00663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663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663256" w:rsidRDefault="00663256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663256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663256">
              <w:rPr>
                <w:rFonts w:ascii="Times New Roman" w:hAnsi="Times New Roman" w:cs="Times New Roman"/>
                <w:sz w:val="24"/>
                <w:szCs w:val="24"/>
              </w:rPr>
              <w:t>, Adam Kalbarczyk, Dariusz Trześniowski</w:t>
            </w:r>
          </w:p>
        </w:tc>
        <w:tc>
          <w:tcPr>
            <w:tcW w:w="2410" w:type="dxa"/>
          </w:tcPr>
          <w:p w:rsidR="00B40787" w:rsidRDefault="00663256" w:rsidP="0066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Oblicza epok. Język polski. Podręcznik. Klasa 3. Część 1 i 2. Reforma 2019. Szkoła ponadpodstawowa. Liceum i technikum. Zakres podstawowy </w:t>
            </w:r>
          </w:p>
          <w:p w:rsidR="00F976E8" w:rsidRPr="00B40787" w:rsidRDefault="00663256" w:rsidP="006632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>i rozszerzony</w:t>
            </w:r>
            <w:r w:rsidRPr="00B407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FFFFFF" w:themeFill="background1"/>
          </w:tcPr>
          <w:p w:rsidR="00F976E8" w:rsidRPr="006339F5" w:rsidRDefault="00F976E8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B56178" w:rsidRPr="00663256" w:rsidRDefault="00663256" w:rsidP="00B56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sz w:val="24"/>
                <w:szCs w:val="24"/>
              </w:rPr>
              <w:t>952/5/2021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P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B40787" w:rsidTr="00FE5424">
        <w:tc>
          <w:tcPr>
            <w:tcW w:w="1135" w:type="dxa"/>
          </w:tcPr>
          <w:p w:rsidR="00B40787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Pr="00501FA6" w:rsidRDefault="00501FA6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FA6">
              <w:rPr>
                <w:rFonts w:ascii="Times New Roman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501FA6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410" w:type="dxa"/>
          </w:tcPr>
          <w:p w:rsidR="00501FA6" w:rsidRPr="00501FA6" w:rsidRDefault="00501FA6" w:rsidP="00501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1FA6">
              <w:rPr>
                <w:rFonts w:ascii="Times New Roman" w:hAnsi="Times New Roman" w:cs="Times New Roman"/>
                <w:sz w:val="24"/>
                <w:szCs w:val="24"/>
              </w:rPr>
              <w:t>New Enterprise B2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Student's</w:t>
            </w:r>
            <w:proofErr w:type="spellEnd"/>
            <w:r w:rsidRPr="00501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01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Book</w:t>
            </w:r>
            <w:proofErr w:type="spellEnd"/>
            <w:r w:rsidRPr="00501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</w:t>
            </w:r>
            <w:proofErr w:type="spellStart"/>
            <w:r w:rsidRPr="00501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Workbook</w:t>
            </w:r>
            <w:proofErr w:type="spellEnd"/>
            <w:r w:rsidRPr="00501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</w:t>
            </w:r>
            <w:proofErr w:type="spellStart"/>
            <w:r w:rsidRPr="00501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 w:rsidRPr="00501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01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Book</w:t>
            </w:r>
            <w:proofErr w:type="spellEnd"/>
          </w:p>
          <w:p w:rsidR="00501FA6" w:rsidRPr="00501FA6" w:rsidRDefault="00501FA6" w:rsidP="00501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A6" w:rsidRPr="00501FA6" w:rsidRDefault="00501FA6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B6162C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880"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bookmarkStart w:id="0" w:name="_GoBack"/>
            <w:bookmarkEnd w:id="0"/>
            <w:r w:rsidRPr="00D60880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</w:p>
        </w:tc>
        <w:tc>
          <w:tcPr>
            <w:tcW w:w="2551" w:type="dxa"/>
          </w:tcPr>
          <w:p w:rsidR="00B40787" w:rsidRPr="00CA582D" w:rsidRDefault="00CA582D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82D">
              <w:rPr>
                <w:rFonts w:ascii="Times New Roman" w:hAnsi="Times New Roman" w:cs="Times New Roman"/>
                <w:sz w:val="24"/>
                <w:szCs w:val="24"/>
              </w:rPr>
              <w:t>945/4/2019 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4609F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B40787" w:rsidTr="00FE5424">
        <w:tc>
          <w:tcPr>
            <w:tcW w:w="1135" w:type="dxa"/>
          </w:tcPr>
          <w:p w:rsidR="00B40787" w:rsidRPr="006339F5" w:rsidRDefault="00B40787" w:rsidP="00B40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E844CD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sz w:val="24"/>
                <w:szCs w:val="24"/>
              </w:rPr>
              <w:t>Małgorzata Spychała-Wawrzyniak</w:t>
            </w:r>
          </w:p>
        </w:tc>
        <w:tc>
          <w:tcPr>
            <w:tcW w:w="2410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Hiszpański dla szkół ponadpodstawowych. </w:t>
            </w:r>
            <w:proofErr w:type="spellStart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Descubre</w:t>
            </w:r>
            <w:proofErr w:type="spellEnd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Wydawnictwo </w:t>
            </w:r>
            <w:proofErr w:type="spellStart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551" w:type="dxa"/>
          </w:tcPr>
          <w:p w:rsidR="00B40787" w:rsidRPr="00E844CD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996/3/2020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4609F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B40787" w:rsidTr="00FE5424">
        <w:tc>
          <w:tcPr>
            <w:tcW w:w="1135" w:type="dxa"/>
          </w:tcPr>
          <w:p w:rsidR="00B40787" w:rsidRPr="006339F5" w:rsidRDefault="00B40787" w:rsidP="00B40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BF58F8" w:rsidRPr="00BF58F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2410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Poznać przeszłość</w:t>
            </w:r>
            <w:r w:rsidR="00BF58F8"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historii dla liceum ogólnokształcącego 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i technikum. Zakres podstawowy. 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1021/3/20021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4609F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</w:tr>
      <w:tr w:rsidR="00B40787" w:rsidTr="00FE5424">
        <w:tc>
          <w:tcPr>
            <w:tcW w:w="1135" w:type="dxa"/>
          </w:tcPr>
          <w:p w:rsidR="00B40787" w:rsidRPr="006339F5" w:rsidRDefault="00B40787" w:rsidP="00B40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144C8D" w:rsidRPr="00144C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2410" w:type="dxa"/>
          </w:tcPr>
          <w:p w:rsidR="00B40787" w:rsidRPr="00144C8D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Odkryć fizykę </w:t>
            </w:r>
            <w:r w:rsidR="00144C8D" w:rsidRPr="00144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i technikum. Zakres podstawowy 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41096A" w:rsidRDefault="002D1A0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96A">
              <w:rPr>
                <w:rFonts w:ascii="Times New Roman" w:hAnsi="Times New Roman" w:cs="Times New Roman"/>
                <w:sz w:val="24"/>
                <w:szCs w:val="24"/>
              </w:rPr>
              <w:t>1001/3/2021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4609F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</w:tr>
      <w:tr w:rsidR="00B40787" w:rsidTr="00FE5424">
        <w:tc>
          <w:tcPr>
            <w:tcW w:w="1135" w:type="dxa"/>
          </w:tcPr>
          <w:p w:rsidR="00B40787" w:rsidRPr="006339F5" w:rsidRDefault="00B40787" w:rsidP="00B40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Elżbieta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Elżbieta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</w:tc>
        <w:tc>
          <w:tcPr>
            <w:tcW w:w="2410" w:type="dxa"/>
          </w:tcPr>
          <w:p w:rsidR="00B40787" w:rsidRDefault="00B40787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Matematyka. 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Podręcznik do liceów i techników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 oraz zbiór 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lastRenderedPageBreak/>
              <w:t>zadań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. Zakres podstawowy. Klasa 3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Oficyna Edukacyjna Krzysztof Pazdro 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B40787" w:rsidRPr="0041096A" w:rsidRDefault="0041096A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96A">
              <w:rPr>
                <w:rFonts w:ascii="Times New Roman" w:hAnsi="Times New Roman" w:cs="Times New Roman"/>
                <w:sz w:val="24"/>
                <w:szCs w:val="24"/>
              </w:rPr>
              <w:t>972/3/2021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2D249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CHEMIA</w:t>
            </w:r>
          </w:p>
        </w:tc>
      </w:tr>
      <w:tr w:rsidR="00B40787" w:rsidTr="00FE5424">
        <w:tc>
          <w:tcPr>
            <w:tcW w:w="1135" w:type="dxa"/>
          </w:tcPr>
          <w:p w:rsidR="00B40787" w:rsidRPr="002D2496" w:rsidRDefault="00B40787" w:rsidP="00B4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Pr="00B8676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69">
              <w:rPr>
                <w:rFonts w:ascii="Times New Roman" w:hAnsi="Times New Roman" w:cs="Times New Roman"/>
                <w:sz w:val="24"/>
                <w:szCs w:val="24"/>
              </w:rPr>
              <w:t>Rafał Szmigielski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7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Witold </w:t>
            </w:r>
            <w:proofErr w:type="spellStart"/>
            <w:r w:rsidRPr="00B86769">
              <w:rPr>
                <w:rFonts w:ascii="Times New Roman" w:hAnsi="Times New Roman" w:cs="Times New Roman"/>
                <w:sz w:val="24"/>
                <w:szCs w:val="24"/>
              </w:rPr>
              <w:t>Danikiewicz</w:t>
            </w:r>
            <w:proofErr w:type="spellEnd"/>
          </w:p>
        </w:tc>
        <w:tc>
          <w:tcPr>
            <w:tcW w:w="2410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Chemia.</w:t>
            </w:r>
            <w:r w:rsidRPr="00C10C33">
              <w:rPr>
                <w:rFonts w:ascii="Times New Roman" w:hAnsi="Times New Roman" w:cs="Times New Roman"/>
                <w:sz w:val="24"/>
                <w:szCs w:val="24"/>
              </w:rPr>
              <w:t xml:space="preserve"> Podręcznik do liceów i techników. Część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0C33">
              <w:rPr>
                <w:rFonts w:ascii="Times New Roman" w:hAnsi="Times New Roman" w:cs="Times New Roman"/>
                <w:sz w:val="24"/>
                <w:szCs w:val="24"/>
              </w:rPr>
              <w:t>. Zakres podstawowy.</w:t>
            </w:r>
          </w:p>
          <w:p w:rsidR="00B40787" w:rsidRPr="00C10C33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B40787" w:rsidRPr="00B8676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69">
              <w:rPr>
                <w:rFonts w:ascii="Times New Roman" w:hAnsi="Times New Roman" w:cs="Times New Roman"/>
                <w:sz w:val="24"/>
                <w:szCs w:val="24"/>
              </w:rPr>
              <w:t>984/3/2021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2D249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96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</w:tr>
      <w:tr w:rsidR="00B40787" w:rsidTr="00B40787">
        <w:tc>
          <w:tcPr>
            <w:tcW w:w="1135" w:type="dxa"/>
          </w:tcPr>
          <w:p w:rsidR="00B40787" w:rsidRPr="006339F5" w:rsidRDefault="00B40787" w:rsidP="00B40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Franciszek Dubert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Marek Guzik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Jolanta Holeczek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Stanisław Krawczyk, Władysław Zamachowski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D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3. Podręcznik dla liceum ogólnokształcącego 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i technikum. Zakres rozszerzony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1010/3/2021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2D2496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B40787" w:rsidTr="00FE5424">
        <w:tc>
          <w:tcPr>
            <w:tcW w:w="1135" w:type="dxa"/>
          </w:tcPr>
          <w:p w:rsidR="00B40787" w:rsidRPr="006339F5" w:rsidRDefault="00B40787" w:rsidP="00B407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BF58F8" w:rsidRPr="00BF58F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Default="00BF58F8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, Teresa Wieczorek, Roman Malarz, Tomasz Karasiewicz, Marek Więckowski</w:t>
            </w:r>
          </w:p>
          <w:p w:rsidR="00BF58F8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787" w:rsidRPr="00BF58F8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Oblicza geografii </w:t>
            </w:r>
            <w:r w:rsidR="00BF58F8" w:rsidRPr="00BF58F8">
              <w:rPr>
                <w:b w:val="0"/>
                <w:sz w:val="24"/>
                <w:szCs w:val="24"/>
              </w:rPr>
              <w:t>3</w:t>
            </w:r>
            <w:r w:rsidRPr="00BF58F8">
              <w:rPr>
                <w:b w:val="0"/>
                <w:sz w:val="24"/>
                <w:szCs w:val="24"/>
              </w:rPr>
              <w:t xml:space="preserve">. </w:t>
            </w:r>
          </w:p>
          <w:p w:rsidR="00144C8D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Podręcznik dla liceum ogólnokształcącego </w:t>
            </w:r>
          </w:p>
          <w:p w:rsidR="00B40787" w:rsidRPr="00BF58F8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>i technikum, zakres rozszerzony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973/3/2021</w:t>
            </w:r>
          </w:p>
        </w:tc>
      </w:tr>
      <w:tr w:rsidR="00B40787" w:rsidTr="00FE5424">
        <w:tc>
          <w:tcPr>
            <w:tcW w:w="10490" w:type="dxa"/>
            <w:gridSpan w:val="5"/>
            <w:shd w:val="clear" w:color="auto" w:fill="FFFF00"/>
          </w:tcPr>
          <w:p w:rsidR="00B40787" w:rsidRPr="00FE5424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</w:tc>
      </w:tr>
      <w:tr w:rsidR="00B40787" w:rsidTr="00FE5424">
        <w:tc>
          <w:tcPr>
            <w:tcW w:w="1135" w:type="dxa"/>
          </w:tcPr>
          <w:p w:rsidR="00B40787" w:rsidRPr="00BF58F8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BF58F8" w:rsidRPr="00BF58F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Zbigniew Makieła, Tomasz Rachwał</w:t>
            </w:r>
          </w:p>
        </w:tc>
        <w:tc>
          <w:tcPr>
            <w:tcW w:w="2410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Krok w przedsiębiorczość. Podręcznik do podstaw przedsiębiorczości dla szkół ponadpodstawowych + zeszyt ćwiczeń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1039/2020/z1</w:t>
            </w:r>
          </w:p>
        </w:tc>
      </w:tr>
    </w:tbl>
    <w:p w:rsidR="00F976E8" w:rsidRPr="00F976E8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76E8" w:rsidRPr="00F9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12F02"/>
    <w:rsid w:val="000E09BE"/>
    <w:rsid w:val="00125813"/>
    <w:rsid w:val="00144C8D"/>
    <w:rsid w:val="0021572B"/>
    <w:rsid w:val="00237977"/>
    <w:rsid w:val="00247C59"/>
    <w:rsid w:val="002D15AB"/>
    <w:rsid w:val="002D1A09"/>
    <w:rsid w:val="002D2496"/>
    <w:rsid w:val="003D2CB2"/>
    <w:rsid w:val="0041096A"/>
    <w:rsid w:val="004609F6"/>
    <w:rsid w:val="004A1D12"/>
    <w:rsid w:val="00501FA6"/>
    <w:rsid w:val="005414D7"/>
    <w:rsid w:val="0060470C"/>
    <w:rsid w:val="00620977"/>
    <w:rsid w:val="006339F5"/>
    <w:rsid w:val="00663256"/>
    <w:rsid w:val="00687E3F"/>
    <w:rsid w:val="006B2B8B"/>
    <w:rsid w:val="006B6282"/>
    <w:rsid w:val="007E05A9"/>
    <w:rsid w:val="00802DAF"/>
    <w:rsid w:val="0088384E"/>
    <w:rsid w:val="008A7372"/>
    <w:rsid w:val="009066CD"/>
    <w:rsid w:val="00A94679"/>
    <w:rsid w:val="00B40787"/>
    <w:rsid w:val="00B47F83"/>
    <w:rsid w:val="00B51F5A"/>
    <w:rsid w:val="00B56178"/>
    <w:rsid w:val="00B85D5A"/>
    <w:rsid w:val="00B86769"/>
    <w:rsid w:val="00BF58F8"/>
    <w:rsid w:val="00BF6F5A"/>
    <w:rsid w:val="00C10C33"/>
    <w:rsid w:val="00CA582D"/>
    <w:rsid w:val="00D73DBC"/>
    <w:rsid w:val="00D77669"/>
    <w:rsid w:val="00DF0545"/>
    <w:rsid w:val="00E217EE"/>
    <w:rsid w:val="00E844CD"/>
    <w:rsid w:val="00F37FD7"/>
    <w:rsid w:val="00F976E8"/>
    <w:rsid w:val="00FB70B4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6890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1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roduct-subtitle">
    <w:name w:val="product-subtitle"/>
    <w:basedOn w:val="Domylnaczcionkaakapitu"/>
    <w:rsid w:val="0063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5</cp:revision>
  <dcterms:created xsi:type="dcterms:W3CDTF">2022-05-24T11:03:00Z</dcterms:created>
  <dcterms:modified xsi:type="dcterms:W3CDTF">2022-06-23T13:15:00Z</dcterms:modified>
</cp:coreProperties>
</file>